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52"/>
          <w:rtl w:val="1"/>
          <w:bCs/>
          <w:szCs w:val="52"/>
        </w:rPr>
        <w:t xml:space="preserve">  המרחב הכפרי ותמורותיו</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city-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2E9D5B"/>
          <w:sz w:val="28"/>
          <w:rtl w:val="1"/>
          <w:bCs/>
          <w:szCs w:val="28"/>
        </w:rPr>
        <w:t>מרפת לצימר, מחדר אוכל לבית קפה – הכפר משנה את פניו</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2e9d5b"/>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חווה</w:t>
            </w:r>
          </w:p>
        </w:tc>
        <w:tc>
          <w:tcPr>
            <w:tcW w:type="dxa" w:w="5102"/>
          </w:tcPr>
          <w:p>
            <w:pPr>
              <w:bidi w:val="1"/>
              <w:jc w:val="right"/>
            </w:pPr>
            <w:r/>
            <w:r>
              <w:rPr>
                <w:rFonts w:ascii="Assistant" w:hAnsi="Assistant" w:cs="Assistant"/>
                <w:b w:val="0"/>
                <w:sz w:val="21"/>
                <w:rtl w:val="1"/>
                <w:szCs w:val="21"/>
              </w:rPr>
              <w:t>יישוב כפרי שבו משפחה אחת גרה בבית בודד בלב השטח החקלאי שלה, לעיתים רחוק מהשכנים.</w:t>
            </w:r>
          </w:p>
        </w:tc>
        <w:tc>
          <w:tcPr>
            <w:tcW w:type="dxa" w:w="2835"/>
          </w:tcPr>
          <w:p>
            <w:pPr>
              <w:bidi w:val="1"/>
              <w:jc w:val="right"/>
            </w:pPr>
            <w:r/>
            <w:r>
              <w:rPr>
                <w:rFonts w:ascii="Assistant" w:hAnsi="Assistant" w:cs="Assistant"/>
                <w:b w:val="0"/>
                <w:sz w:val="21"/>
                <w:rtl w:val="1"/>
                <w:szCs w:val="21"/>
              </w:rPr>
              <w:t>חוות בקר גדולה במישורים רחבים.</w:t>
            </w:r>
          </w:p>
        </w:tc>
      </w:tr>
      <w:tr>
        <w:tc>
          <w:tcPr>
            <w:tcW w:type="dxa" w:w="1984"/>
          </w:tcPr>
          <w:p>
            <w:pPr>
              <w:bidi w:val="1"/>
              <w:jc w:val="right"/>
            </w:pPr>
            <w:r/>
            <w:r>
              <w:rPr>
                <w:rFonts w:ascii="Assistant" w:hAnsi="Assistant" w:cs="Assistant"/>
                <w:b w:val="0"/>
                <w:sz w:val="21"/>
                <w:rtl w:val="1"/>
                <w:szCs w:val="21"/>
              </w:rPr>
              <w:t>מושבה</w:t>
            </w:r>
          </w:p>
        </w:tc>
        <w:tc>
          <w:tcPr>
            <w:tcW w:type="dxa" w:w="5102"/>
          </w:tcPr>
          <w:p>
            <w:pPr>
              <w:bidi w:val="1"/>
              <w:jc w:val="right"/>
            </w:pPr>
            <w:r/>
            <w:r>
              <w:rPr>
                <w:rFonts w:ascii="Assistant" w:hAnsi="Assistant" w:cs="Assistant"/>
                <w:b w:val="0"/>
                <w:sz w:val="21"/>
                <w:rtl w:val="1"/>
                <w:szCs w:val="21"/>
              </w:rPr>
              <w:t>יישוב חקלאי ותיק שבו כל משפחה מחזיקה אדמה ומשק משלה; רבות מהמושבות הפכו לערים.</w:t>
            </w:r>
          </w:p>
        </w:tc>
        <w:tc>
          <w:tcPr>
            <w:tcW w:type="dxa" w:w="2835"/>
          </w:tcPr>
          <w:p>
            <w:pPr>
              <w:bidi w:val="1"/>
              <w:jc w:val="right"/>
            </w:pPr>
            <w:r/>
            <w:r>
              <w:rPr>
                <w:rFonts w:ascii="Assistant" w:hAnsi="Assistant" w:cs="Assistant"/>
                <w:b w:val="0"/>
                <w:sz w:val="21"/>
                <w:rtl w:val="1"/>
                <w:szCs w:val="21"/>
              </w:rPr>
              <w:t>מושבה ותיקה שהפכה לעיר.</w:t>
            </w:r>
          </w:p>
        </w:tc>
      </w:tr>
      <w:tr>
        <w:tc>
          <w:tcPr>
            <w:tcW w:type="dxa" w:w="1984"/>
          </w:tcPr>
          <w:p>
            <w:pPr>
              <w:bidi w:val="1"/>
              <w:jc w:val="right"/>
            </w:pPr>
            <w:r/>
            <w:r>
              <w:rPr>
                <w:rFonts w:ascii="Assistant" w:hAnsi="Assistant" w:cs="Assistant"/>
                <w:b w:val="0"/>
                <w:sz w:val="21"/>
                <w:rtl w:val="1"/>
                <w:szCs w:val="21"/>
              </w:rPr>
              <w:t>קיבוץ</w:t>
            </w:r>
          </w:p>
        </w:tc>
        <w:tc>
          <w:tcPr>
            <w:tcW w:type="dxa" w:w="5102"/>
          </w:tcPr>
          <w:p>
            <w:pPr>
              <w:bidi w:val="1"/>
              <w:jc w:val="right"/>
            </w:pPr>
            <w:r/>
            <w:r>
              <w:rPr>
                <w:rFonts w:ascii="Assistant" w:hAnsi="Assistant" w:cs="Assistant"/>
                <w:b w:val="0"/>
                <w:sz w:val="21"/>
                <w:rtl w:val="1"/>
                <w:szCs w:val="21"/>
              </w:rPr>
              <w:t>יישוב שיתופי שבו החברים חלקו בעבר רכוש, עבודה והכנסה, ואכלו יחד בחדר האוכל.</w:t>
            </w:r>
          </w:p>
        </w:tc>
        <w:tc>
          <w:tcPr>
            <w:tcW w:type="dxa" w:w="2835"/>
          </w:tcPr>
          <w:p>
            <w:pPr>
              <w:bidi w:val="1"/>
              <w:jc w:val="right"/>
            </w:pPr>
            <w:r/>
            <w:r>
              <w:rPr>
                <w:rFonts w:ascii="Assistant" w:hAnsi="Assistant" w:cs="Assistant"/>
                <w:b w:val="0"/>
                <w:sz w:val="21"/>
                <w:rtl w:val="1"/>
                <w:szCs w:val="21"/>
              </w:rPr>
              <w:t>חדר אוכל משותף ולינה משותפת בעבר.</w:t>
            </w:r>
          </w:p>
        </w:tc>
      </w:tr>
      <w:tr>
        <w:tc>
          <w:tcPr>
            <w:tcW w:type="dxa" w:w="1984"/>
          </w:tcPr>
          <w:p>
            <w:pPr>
              <w:bidi w:val="1"/>
              <w:jc w:val="right"/>
            </w:pPr>
            <w:r/>
            <w:r>
              <w:rPr>
                <w:rFonts w:ascii="Assistant" w:hAnsi="Assistant" w:cs="Assistant"/>
                <w:b w:val="0"/>
                <w:sz w:val="21"/>
                <w:rtl w:val="1"/>
                <w:szCs w:val="21"/>
              </w:rPr>
              <w:t>מושב</w:t>
            </w:r>
          </w:p>
        </w:tc>
        <w:tc>
          <w:tcPr>
            <w:tcW w:type="dxa" w:w="5102"/>
          </w:tcPr>
          <w:p>
            <w:pPr>
              <w:bidi w:val="1"/>
              <w:jc w:val="right"/>
            </w:pPr>
            <w:r/>
            <w:r>
              <w:rPr>
                <w:rFonts w:ascii="Assistant" w:hAnsi="Assistant" w:cs="Assistant"/>
                <w:b w:val="0"/>
                <w:sz w:val="21"/>
                <w:rtl w:val="1"/>
                <w:szCs w:val="21"/>
              </w:rPr>
              <w:t>יישוב שבו לכל משפחה משק חקלאי משלה, והמשפחות משתפות פעולה בקנייה, בשיווק ובשירותים.</w:t>
            </w:r>
          </w:p>
        </w:tc>
        <w:tc>
          <w:tcPr>
            <w:tcW w:type="dxa" w:w="2835"/>
          </w:tcPr>
          <w:p>
            <w:pPr>
              <w:bidi w:val="1"/>
              <w:jc w:val="right"/>
            </w:pPr>
            <w:r/>
            <w:r>
              <w:rPr>
                <w:rFonts w:ascii="Assistant" w:hAnsi="Assistant" w:cs="Assistant"/>
                <w:b w:val="0"/>
                <w:sz w:val="21"/>
                <w:rtl w:val="1"/>
                <w:szCs w:val="21"/>
              </w:rPr>
              <w:t>משפחה עם חממות שמוכרת יחד עם השכנים.</w:t>
            </w:r>
          </w:p>
        </w:tc>
      </w:tr>
      <w:tr>
        <w:tc>
          <w:tcPr>
            <w:tcW w:type="dxa" w:w="1984"/>
          </w:tcPr>
          <w:p>
            <w:pPr>
              <w:bidi w:val="1"/>
              <w:jc w:val="right"/>
            </w:pPr>
            <w:r/>
            <w:r>
              <w:rPr>
                <w:rFonts w:ascii="Assistant" w:hAnsi="Assistant" w:cs="Assistant"/>
                <w:b w:val="0"/>
                <w:sz w:val="21"/>
                <w:rtl w:val="1"/>
                <w:szCs w:val="21"/>
              </w:rPr>
              <w:t>כפר ערבי</w:t>
            </w:r>
          </w:p>
        </w:tc>
        <w:tc>
          <w:tcPr>
            <w:tcW w:type="dxa" w:w="5102"/>
          </w:tcPr>
          <w:p>
            <w:pPr>
              <w:bidi w:val="1"/>
              <w:jc w:val="right"/>
            </w:pPr>
            <w:r/>
            <w:r>
              <w:rPr>
                <w:rFonts w:ascii="Assistant" w:hAnsi="Assistant" w:cs="Assistant"/>
                <w:b w:val="0"/>
                <w:sz w:val="21"/>
                <w:rtl w:val="1"/>
                <w:szCs w:val="21"/>
              </w:rPr>
              <w:t>יישוב ותיק שבו האדמה בבעלות פרטית, ובתי המשפחות המורחבות נבנו סביב גרעין עתיק.</w:t>
            </w:r>
          </w:p>
        </w:tc>
        <w:tc>
          <w:tcPr>
            <w:tcW w:type="dxa" w:w="2835"/>
          </w:tcPr>
          <w:p>
            <w:pPr>
              <w:bidi w:val="1"/>
              <w:jc w:val="right"/>
            </w:pPr>
            <w:r/>
            <w:r>
              <w:rPr>
                <w:rFonts w:ascii="Assistant" w:hAnsi="Assistant" w:cs="Assistant"/>
                <w:b w:val="0"/>
                <w:sz w:val="21"/>
                <w:rtl w:val="1"/>
                <w:szCs w:val="21"/>
              </w:rPr>
              <w:t>גרעין עתיק עם סמטאות ובתים חדשים סביבו.</w:t>
            </w:r>
          </w:p>
        </w:tc>
      </w:tr>
      <w:tr>
        <w:tc>
          <w:tcPr>
            <w:tcW w:type="dxa" w:w="1984"/>
          </w:tcPr>
          <w:p>
            <w:pPr>
              <w:bidi w:val="1"/>
              <w:jc w:val="right"/>
            </w:pPr>
            <w:r/>
            <w:r>
              <w:rPr>
                <w:rFonts w:ascii="Assistant" w:hAnsi="Assistant" w:cs="Assistant"/>
                <w:b w:val="0"/>
                <w:sz w:val="21"/>
                <w:rtl w:val="1"/>
                <w:szCs w:val="21"/>
              </w:rPr>
              <w:t>יישוב קהילתי</w:t>
            </w:r>
          </w:p>
        </w:tc>
        <w:tc>
          <w:tcPr>
            <w:tcW w:type="dxa" w:w="5102"/>
          </w:tcPr>
          <w:p>
            <w:pPr>
              <w:bidi w:val="1"/>
              <w:jc w:val="right"/>
            </w:pPr>
            <w:r/>
            <w:r>
              <w:rPr>
                <w:rFonts w:ascii="Assistant" w:hAnsi="Assistant" w:cs="Assistant"/>
                <w:b w:val="0"/>
                <w:sz w:val="21"/>
                <w:rtl w:val="1"/>
                <w:szCs w:val="21"/>
              </w:rPr>
              <w:t>יישוב שתושביו בחרו לגור יחד כקהילה, ורובם אינם חקלאים אלא עובדים בעיר או מהבית.</w:t>
            </w:r>
          </w:p>
        </w:tc>
        <w:tc>
          <w:tcPr>
            <w:tcW w:type="dxa" w:w="2835"/>
          </w:tcPr>
          <w:p>
            <w:pPr>
              <w:bidi w:val="1"/>
              <w:jc w:val="right"/>
            </w:pPr>
            <w:r/>
            <w:r>
              <w:rPr>
                <w:rFonts w:ascii="Assistant" w:hAnsi="Assistant" w:cs="Assistant"/>
                <w:b w:val="0"/>
                <w:sz w:val="21"/>
                <w:rtl w:val="1"/>
                <w:szCs w:val="21"/>
              </w:rPr>
              <w:t>יישוב בגליל שתושביו נוסעים לעבוד בחיפה.</w:t>
            </w:r>
          </w:p>
        </w:tc>
      </w:tr>
      <w:tr>
        <w:tc>
          <w:tcPr>
            <w:tcW w:type="dxa" w:w="1984"/>
          </w:tcPr>
          <w:p>
            <w:pPr>
              <w:bidi w:val="1"/>
              <w:jc w:val="right"/>
            </w:pPr>
            <w:r/>
            <w:r>
              <w:rPr>
                <w:rFonts w:ascii="Assistant" w:hAnsi="Assistant" w:cs="Assistant"/>
                <w:b w:val="0"/>
                <w:sz w:val="21"/>
                <w:rtl w:val="1"/>
                <w:szCs w:val="21"/>
              </w:rPr>
              <w:t>מצפה</w:t>
            </w:r>
          </w:p>
        </w:tc>
        <w:tc>
          <w:tcPr>
            <w:tcW w:type="dxa" w:w="5102"/>
          </w:tcPr>
          <w:p>
            <w:pPr>
              <w:bidi w:val="1"/>
              <w:jc w:val="right"/>
            </w:pPr>
            <w:r/>
            <w:r>
              <w:rPr>
                <w:rFonts w:ascii="Assistant" w:hAnsi="Assistant" w:cs="Assistant"/>
                <w:b w:val="0"/>
                <w:sz w:val="21"/>
                <w:rtl w:val="1"/>
                <w:szCs w:val="21"/>
              </w:rPr>
              <w:t>יישוב קטן של קבוצת משפחות, שהוקם בדרך כלל על ראש הר או גבעה.</w:t>
            </w:r>
          </w:p>
        </w:tc>
        <w:tc>
          <w:tcPr>
            <w:tcW w:type="dxa" w:w="2835"/>
          </w:tcPr>
          <w:p>
            <w:pPr>
              <w:bidi w:val="1"/>
              <w:jc w:val="right"/>
            </w:pPr>
            <w:r/>
            <w:r>
              <w:rPr>
                <w:rFonts w:ascii="Assistant" w:hAnsi="Assistant" w:cs="Assistant"/>
                <w:b w:val="0"/>
                <w:sz w:val="21"/>
                <w:rtl w:val="1"/>
                <w:szCs w:val="21"/>
              </w:rPr>
              <w:t>כמה עשרות משפחות על גבעה בגליל.</w:t>
            </w:r>
          </w:p>
        </w:tc>
      </w:tr>
      <w:tr>
        <w:tc>
          <w:tcPr>
            <w:tcW w:type="dxa" w:w="1984"/>
          </w:tcPr>
          <w:p>
            <w:pPr>
              <w:bidi w:val="1"/>
              <w:jc w:val="right"/>
            </w:pPr>
            <w:r/>
            <w:r>
              <w:rPr>
                <w:rFonts w:ascii="Assistant" w:hAnsi="Assistant" w:cs="Assistant"/>
                <w:b w:val="0"/>
                <w:sz w:val="21"/>
                <w:rtl w:val="1"/>
                <w:szCs w:val="21"/>
              </w:rPr>
              <w:t>תמורות</w:t>
            </w:r>
          </w:p>
        </w:tc>
        <w:tc>
          <w:tcPr>
            <w:tcW w:type="dxa" w:w="5102"/>
          </w:tcPr>
          <w:p>
            <w:pPr>
              <w:bidi w:val="1"/>
              <w:jc w:val="right"/>
            </w:pPr>
            <w:r/>
            <w:r>
              <w:rPr>
                <w:rFonts w:ascii="Assistant" w:hAnsi="Assistant" w:cs="Assistant"/>
                <w:b w:val="0"/>
                <w:sz w:val="21"/>
                <w:rtl w:val="1"/>
                <w:szCs w:val="21"/>
              </w:rPr>
              <w:t>שינויים עמוקים לאורך זמן, למשל בתעסוקה, בהשקפת העולם, באורח החיים ובשימושי הקרקע.</w:t>
            </w:r>
          </w:p>
        </w:tc>
        <w:tc>
          <w:tcPr>
            <w:tcW w:type="dxa" w:w="2835"/>
          </w:tcPr>
          <w:p>
            <w:pPr>
              <w:bidi w:val="1"/>
              <w:jc w:val="right"/>
            </w:pPr>
            <w:r/>
            <w:r>
              <w:rPr>
                <w:rFonts w:ascii="Assistant" w:hAnsi="Assistant" w:cs="Assistant"/>
                <w:b w:val="0"/>
                <w:sz w:val="21"/>
                <w:rtl w:val="1"/>
                <w:szCs w:val="21"/>
              </w:rPr>
              <w:t>רפת ישנה שהפכה לצימר.</w:t>
            </w:r>
          </w:p>
        </w:tc>
      </w:tr>
    </w:tbl>
    <w:p/>
    <w:p>
      <w:pPr>
        <w:pStyle w:val="Heading1"/>
        <w:bidi w:val="1"/>
        <w:spacing w:before="200"/>
        <w:jc w:val="right"/>
        <w:shd w:val="clear" w:color="auto" w:fill="2e9d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2E9D5B"/>
          <w:sz w:val="26"/>
          <w:rtl w:val="1"/>
          <w:bCs/>
          <w:szCs w:val="26"/>
        </w:rPr>
        <w:t>הרבה סוגים של כפר</w:t>
      </w:r>
    </w:p>
    <w:p>
      <w:pPr>
        <w:bidi w:val="1"/>
        <w:spacing w:after="120"/>
        <w:jc w:val="right"/>
      </w:pPr>
      <w:r>
        <w:rPr>
          <w:rFonts w:ascii="Assistant" w:hAnsi="Assistant" w:cs="Assistant"/>
          <w:b w:val="0"/>
          <w:sz w:val="23"/>
          <w:rtl w:val="1"/>
          <w:szCs w:val="23"/>
        </w:rPr>
        <w:t>בעולם שתי צורות עיקריות של יישוב כפרי. בכפר הבתים מקובצים, והחקלאים יוצאים מהם לשדות שמסביב. בחווה משפחה אחת גרה בבית בודד בלב השטח החקלאי שלה, לעיתים קילומטרים רבים מהשכנים. חוות גדולות נפוצות במדינות עם שטח חקלאי רב, וכפרים – באזורים שבהם הקרקע מחולקת לחלקות קטנות.</w:t>
      </w:r>
    </w:p>
    <w:p>
      <w:pPr>
        <w:bidi w:val="1"/>
        <w:spacing w:after="120"/>
        <w:jc w:val="right"/>
      </w:pPr>
      <w:r>
        <w:rPr>
          <w:rFonts w:ascii="Assistant" w:hAnsi="Assistant" w:cs="Assistant"/>
          <w:b w:val="0"/>
          <w:sz w:val="23"/>
          <w:rtl w:val="1"/>
          <w:szCs w:val="23"/>
        </w:rPr>
        <w:t>בישראל התפתחו סוגים מיוחדים. המושבה – יישוב חקלאי ותיק שבו לכל משפחה אדמה ומשק משלה; רבות מהמושבות הפכו לערים. הקיבוץ – יישוב שיתופי שבו החברים חלקו בעבר רכוש, עבודה והכנסה ואכלו בחדר האוכל. המושב – לכל משפחה משק משלה, והמשפחות משתפות פעולה בקנייה, בשיווק ובשירותים. הכפר הערבי – יישוב ותיק עם קרקע בבעלות פרטית, ובתי משפחות מורחבות סביב גרעין עתיק.</w:t>
      </w:r>
    </w:p>
    <w:p>
      <w:pPr>
        <w:bidi w:val="1"/>
        <w:spacing w:after="120"/>
        <w:jc w:val="right"/>
      </w:pPr>
      <w:r>
        <w:rPr>
          <w:rFonts w:ascii="Assistant" w:hAnsi="Assistant" w:cs="Assistant"/>
          <w:b w:val="0"/>
          <w:sz w:val="23"/>
          <w:rtl w:val="1"/>
          <w:szCs w:val="23"/>
        </w:rPr>
        <w:t>בעשורים האחרונים קמו גם יישובים חדשים. המצפה – יישוב קטן של קבוצת משפחות, בדרך כלל על ראש הר או גבעה. היישוב הקהילתי – תושביו בחרו לגור יחד כקהילה, אך רובם אינם חקלאים ונוסעים לעבוד בעיר או עובדים מהבית. בנייה נמוכה, שטח פתוח וקהילה קרובה הופכים אותם ליישובים כפריים.</w:t>
      </w:r>
    </w:p>
    <w:p>
      <w:pPr>
        <w:bidi w:val="1"/>
        <w:spacing w:after="120"/>
        <w:jc w:val="right"/>
      </w:pPr>
      <w:r>
        <w:rPr>
          <w:rFonts w:ascii="Assistant" w:hAnsi="Assistant" w:cs="Assistant"/>
          <w:b w:val="0"/>
          <w:sz w:val="23"/>
          <w:rtl w:val="1"/>
          <w:szCs w:val="23"/>
        </w:rPr>
        <w:t>המרחב הכפרי משתנה. החקלאות נעשתה ממוכנת וזקוקה לפחות ידיים, ולכן רבים עובדים בתעשייה, בשירותים ובתיירות. בקיבוצים רבים השתנתה השקפת העולם, ובחלקם כל משפחה מקבלת שכר לפי עבודתה. במושבים ובכפרים נבנות שכונות חדשות, ובמקום רפתות ולולים קמים צימרים, מפעלים ובתי קפה – שימושי הקרקע משתנים.</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חווה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יישוב חקלאי ותיק שבו כל משפחה מחזיקה אדמה ומשק משלה; רבות מהמושבות הפכו לערים.</w:t>
            </w:r>
          </w:p>
        </w:tc>
      </w:tr>
      <w:tr>
        <w:tc>
          <w:tcPr>
            <w:tcW w:type="dxa" w:w="2268"/>
          </w:tcPr>
          <w:p>
            <w:pPr>
              <w:bidi w:val="1"/>
              <w:jc w:val="right"/>
            </w:pPr>
            <w:r/>
            <w:r>
              <w:rPr>
                <w:rFonts w:ascii="Assistant" w:hAnsi="Assistant" w:cs="Assistant"/>
                <w:b w:val="0"/>
                <w:sz w:val="21"/>
                <w:rtl w:val="1"/>
                <w:szCs w:val="21"/>
              </w:rPr>
              <w:t>2. מושבה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יישוב שבו לכל משפחה משק חקלאי משלה, והמשפחות משתפות פעולה בקנייה, בשיווק ובשירותים.</w:t>
            </w:r>
          </w:p>
        </w:tc>
      </w:tr>
      <w:tr>
        <w:tc>
          <w:tcPr>
            <w:tcW w:type="dxa" w:w="2268"/>
          </w:tcPr>
          <w:p>
            <w:pPr>
              <w:bidi w:val="1"/>
              <w:jc w:val="right"/>
            </w:pPr>
            <w:r/>
            <w:r>
              <w:rPr>
                <w:rFonts w:ascii="Assistant" w:hAnsi="Assistant" w:cs="Assistant"/>
                <w:b w:val="0"/>
                <w:sz w:val="21"/>
                <w:rtl w:val="1"/>
                <w:szCs w:val="21"/>
              </w:rPr>
              <w:t>3. קיבוץ</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יישוב כפרי שבו משפחה אחת גרה בבית בודד בלב השטח החקלאי שלה, לעיתים רחוק מהשכנים.</w:t>
            </w:r>
          </w:p>
        </w:tc>
      </w:tr>
      <w:tr>
        <w:tc>
          <w:tcPr>
            <w:tcW w:type="dxa" w:w="2268"/>
          </w:tcPr>
          <w:p>
            <w:pPr>
              <w:bidi w:val="1"/>
              <w:jc w:val="right"/>
            </w:pPr>
            <w:r/>
            <w:r>
              <w:rPr>
                <w:rFonts w:ascii="Assistant" w:hAnsi="Assistant" w:cs="Assistant"/>
                <w:b w:val="0"/>
                <w:sz w:val="21"/>
                <w:rtl w:val="1"/>
                <w:szCs w:val="21"/>
              </w:rPr>
              <w:t>4. מושב</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יישוב שיתופי שבו החברים חלקו בעבר רכוש, עבודה והכנסה, ואכלו יחד בחדר האוכל.</w:t>
            </w:r>
          </w:p>
        </w:tc>
      </w:tr>
      <w:tr>
        <w:tc>
          <w:tcPr>
            <w:tcW w:type="dxa" w:w="2268"/>
          </w:tcPr>
          <w:p>
            <w:pPr>
              <w:bidi w:val="1"/>
              <w:jc w:val="right"/>
            </w:pPr>
            <w:r/>
            <w:r>
              <w:rPr>
                <w:rFonts w:ascii="Assistant" w:hAnsi="Assistant" w:cs="Assistant"/>
                <w:b w:val="0"/>
                <w:sz w:val="21"/>
                <w:rtl w:val="1"/>
                <w:szCs w:val="21"/>
              </w:rPr>
              <w:t>5. כפר ערבי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יישוב שתושביו בחרו לגור יחד כקהילה, ורובם אינם חקלאים אלא עובדים בעיר או מהבית.</w:t>
            </w:r>
          </w:p>
        </w:tc>
      </w:tr>
      <w:tr>
        <w:tc>
          <w:tcPr>
            <w:tcW w:type="dxa" w:w="2268"/>
          </w:tcPr>
          <w:p>
            <w:pPr>
              <w:bidi w:val="1"/>
              <w:jc w:val="right"/>
            </w:pPr>
            <w:r/>
            <w:r>
              <w:rPr>
                <w:rFonts w:ascii="Assistant" w:hAnsi="Assistant" w:cs="Assistant"/>
                <w:b w:val="0"/>
                <w:sz w:val="21"/>
                <w:rtl w:val="1"/>
                <w:szCs w:val="21"/>
              </w:rPr>
              <w:t>6. יישוב קהילתי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יישוב ותיק שבו האדמה בבעלות פרטית, ובתי המשפחות המורחבות נבנו סביב גרעין עתיק.</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תמורות   ·   כפר ערבי   ·   מצפה   ·   יישוב קהילתי</w:t>
      </w:r>
    </w:p>
    <w:p>
      <w:pPr>
        <w:bidi w:val="1"/>
        <w:spacing w:after="80"/>
        <w:jc w:val="right"/>
      </w:pPr>
      <w:r>
        <w:rPr>
          <w:rFonts w:ascii="Assistant" w:hAnsi="Assistant" w:cs="Assistant"/>
          <w:b w:val="0"/>
          <w:sz w:val="23"/>
          <w:rtl w:val="1"/>
          <w:szCs w:val="23"/>
        </w:rPr>
        <w:t>1. רפת ישנה שהפכה לצימר. – זו דוגמה ל־______________</w:t>
      </w:r>
    </w:p>
    <w:p>
      <w:pPr>
        <w:bidi w:val="1"/>
        <w:spacing w:after="80"/>
        <w:jc w:val="right"/>
      </w:pPr>
      <w:r>
        <w:rPr>
          <w:rFonts w:ascii="Assistant" w:hAnsi="Assistant" w:cs="Assistant"/>
          <w:b w:val="0"/>
          <w:sz w:val="23"/>
          <w:rtl w:val="1"/>
          <w:szCs w:val="23"/>
        </w:rPr>
        <w:t>2. כמה עשרות משפחות על גבעה בגליל. – זו דוגמה ל־______________</w:t>
      </w:r>
    </w:p>
    <w:p>
      <w:pPr>
        <w:bidi w:val="1"/>
        <w:spacing w:after="80"/>
        <w:jc w:val="right"/>
      </w:pPr>
      <w:r>
        <w:rPr>
          <w:rFonts w:ascii="Assistant" w:hAnsi="Assistant" w:cs="Assistant"/>
          <w:b w:val="0"/>
          <w:sz w:val="23"/>
          <w:rtl w:val="1"/>
          <w:szCs w:val="23"/>
        </w:rPr>
        <w:t>3. יישוב בגליל שתושביו נוסעים לעבוד בחיפה. – זו דוגמה ל־______________</w:t>
      </w:r>
    </w:p>
    <w:p>
      <w:pPr>
        <w:bidi w:val="1"/>
        <w:spacing w:after="80"/>
        <w:jc w:val="right"/>
      </w:pPr>
      <w:r>
        <w:rPr>
          <w:rFonts w:ascii="Assistant" w:hAnsi="Assistant" w:cs="Assistant"/>
          <w:b w:val="0"/>
          <w:sz w:val="23"/>
          <w:rtl w:val="1"/>
          <w:szCs w:val="23"/>
        </w:rPr>
        <w:t>4. גרעין עתיק עם סמטאות ובתים חדשים סביבו.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היכן נפוצות חוות גדולות?</w:t>
      </w:r>
    </w:p>
    <w:p>
      <w:pPr>
        <w:bidi w:val="1"/>
        <w:spacing w:after="20"/>
        <w:jc w:val="right"/>
      </w:pPr>
      <w:r>
        <w:rPr>
          <w:rFonts w:ascii="Assistant" w:hAnsi="Assistant" w:cs="Assistant"/>
          <w:b w:val="0"/>
          <w:sz w:val="23"/>
          <w:rtl w:val="1"/>
          <w:szCs w:val="23"/>
        </w:rPr>
        <w:t xml:space="preserve">     ◯ א. באזורים עם חלקות קרקע קטנות</w:t>
      </w:r>
    </w:p>
    <w:p>
      <w:pPr>
        <w:bidi w:val="1"/>
        <w:spacing w:after="20"/>
        <w:jc w:val="right"/>
      </w:pPr>
      <w:r>
        <w:rPr>
          <w:rFonts w:ascii="Assistant" w:hAnsi="Assistant" w:cs="Assistant"/>
          <w:b w:val="0"/>
          <w:sz w:val="23"/>
          <w:rtl w:val="1"/>
          <w:szCs w:val="23"/>
        </w:rPr>
        <w:t xml:space="preserve">     ◯ ב. במדינות עם הרבה שטח חקלאי פנוי</w:t>
      </w:r>
    </w:p>
    <w:p>
      <w:pPr>
        <w:bidi w:val="1"/>
        <w:spacing w:after="20"/>
        <w:jc w:val="right"/>
      </w:pPr>
      <w:r>
        <w:rPr>
          <w:rFonts w:ascii="Assistant" w:hAnsi="Assistant" w:cs="Assistant"/>
          <w:b w:val="0"/>
          <w:sz w:val="23"/>
          <w:rtl w:val="1"/>
          <w:szCs w:val="23"/>
        </w:rPr>
        <w:t xml:space="preserve">     ◯ ג. במרכזי ערים</w:t>
      </w:r>
    </w:p>
    <w:p>
      <w:pPr>
        <w:bidi w:val="1"/>
        <w:spacing w:after="20"/>
        <w:jc w:val="right"/>
      </w:pPr>
      <w:r>
        <w:rPr>
          <w:rFonts w:ascii="Assistant" w:hAnsi="Assistant" w:cs="Assistant"/>
          <w:b w:val="0"/>
          <w:sz w:val="23"/>
          <w:rtl w:val="1"/>
          <w:szCs w:val="23"/>
        </w:rPr>
        <w:t xml:space="preserve">     ◯ ד. על איים קטנים</w:t>
      </w:r>
    </w:p>
    <w:p>
      <w:pPr>
        <w:bidi w:val="1"/>
        <w:spacing w:after="20"/>
        <w:jc w:val="right"/>
      </w:pPr>
      <w:r>
        <w:rPr>
          <w:rFonts w:ascii="Assistant" w:hAnsi="Assistant" w:cs="Assistant"/>
          <w:b/>
          <w:sz w:val="23"/>
          <w:rtl w:val="1"/>
          <w:bCs/>
          <w:szCs w:val="23"/>
        </w:rPr>
        <w:t>2. מה ההבדל המרכזי בין קיבוץ למושב בעבר?</w:t>
      </w:r>
    </w:p>
    <w:p>
      <w:pPr>
        <w:bidi w:val="1"/>
        <w:spacing w:after="20"/>
        <w:jc w:val="right"/>
      </w:pPr>
      <w:r>
        <w:rPr>
          <w:rFonts w:ascii="Assistant" w:hAnsi="Assistant" w:cs="Assistant"/>
          <w:b w:val="0"/>
          <w:sz w:val="23"/>
          <w:rtl w:val="1"/>
          <w:szCs w:val="23"/>
        </w:rPr>
        <w:t xml:space="preserve">     ◯ א. בקיבוץ חלקו רכוש והכנסה; במושב לכל משפחה משק משלה</w:t>
      </w:r>
    </w:p>
    <w:p>
      <w:pPr>
        <w:bidi w:val="1"/>
        <w:spacing w:after="20"/>
        <w:jc w:val="right"/>
      </w:pPr>
      <w:r>
        <w:rPr>
          <w:rFonts w:ascii="Assistant" w:hAnsi="Assistant" w:cs="Assistant"/>
          <w:b w:val="0"/>
          <w:sz w:val="23"/>
          <w:rtl w:val="1"/>
          <w:szCs w:val="23"/>
        </w:rPr>
        <w:t xml:space="preserve">     ◯ ב. אין הבדל</w:t>
      </w:r>
    </w:p>
    <w:p>
      <w:pPr>
        <w:bidi w:val="1"/>
        <w:spacing w:after="20"/>
        <w:jc w:val="right"/>
      </w:pPr>
      <w:r>
        <w:rPr>
          <w:rFonts w:ascii="Assistant" w:hAnsi="Assistant" w:cs="Assistant"/>
          <w:b w:val="0"/>
          <w:sz w:val="23"/>
          <w:rtl w:val="1"/>
          <w:szCs w:val="23"/>
        </w:rPr>
        <w:t xml:space="preserve">     ◯ ג. במושב אכלו כולם בחדר אוכל</w:t>
      </w:r>
    </w:p>
    <w:p>
      <w:pPr>
        <w:bidi w:val="1"/>
        <w:spacing w:after="20"/>
        <w:jc w:val="right"/>
      </w:pPr>
      <w:r>
        <w:rPr>
          <w:rFonts w:ascii="Assistant" w:hAnsi="Assistant" w:cs="Assistant"/>
          <w:b w:val="0"/>
          <w:sz w:val="23"/>
          <w:rtl w:val="1"/>
          <w:szCs w:val="23"/>
        </w:rPr>
        <w:t xml:space="preserve">     ◯ ד. קיבוץ הוא עיר ומושב הוא כפר</w:t>
      </w:r>
    </w:p>
    <w:p>
      <w:pPr>
        <w:bidi w:val="1"/>
        <w:spacing w:after="20"/>
        <w:jc w:val="right"/>
      </w:pPr>
      <w:r>
        <w:rPr>
          <w:rFonts w:ascii="Assistant" w:hAnsi="Assistant" w:cs="Assistant"/>
          <w:b/>
          <w:sz w:val="23"/>
          <w:rtl w:val="1"/>
          <w:bCs/>
          <w:szCs w:val="23"/>
        </w:rPr>
        <w:t>3. מה קרה לרבות מהמושבות הוותיקות?</w:t>
      </w:r>
    </w:p>
    <w:p>
      <w:pPr>
        <w:bidi w:val="1"/>
        <w:spacing w:after="20"/>
        <w:jc w:val="right"/>
      </w:pPr>
      <w:r>
        <w:rPr>
          <w:rFonts w:ascii="Assistant" w:hAnsi="Assistant" w:cs="Assistant"/>
          <w:b w:val="0"/>
          <w:sz w:val="23"/>
          <w:rtl w:val="1"/>
          <w:szCs w:val="23"/>
        </w:rPr>
        <w:t xml:space="preserve">     ◯ א. הן הפכו לחוות</w:t>
      </w:r>
    </w:p>
    <w:p>
      <w:pPr>
        <w:bidi w:val="1"/>
        <w:spacing w:after="20"/>
        <w:jc w:val="right"/>
      </w:pPr>
      <w:r>
        <w:rPr>
          <w:rFonts w:ascii="Assistant" w:hAnsi="Assistant" w:cs="Assistant"/>
          <w:b w:val="0"/>
          <w:sz w:val="23"/>
          <w:rtl w:val="1"/>
          <w:szCs w:val="23"/>
        </w:rPr>
        <w:t xml:space="preserve">     ◯ ב. הן ננטשו</w:t>
      </w:r>
    </w:p>
    <w:p>
      <w:pPr>
        <w:bidi w:val="1"/>
        <w:spacing w:after="20"/>
        <w:jc w:val="right"/>
      </w:pPr>
      <w:r>
        <w:rPr>
          <w:rFonts w:ascii="Assistant" w:hAnsi="Assistant" w:cs="Assistant"/>
          <w:b w:val="0"/>
          <w:sz w:val="23"/>
          <w:rtl w:val="1"/>
          <w:szCs w:val="23"/>
        </w:rPr>
        <w:t xml:space="preserve">     ◯ ג. הן הפכו לערים</w:t>
      </w:r>
    </w:p>
    <w:p>
      <w:pPr>
        <w:bidi w:val="1"/>
        <w:spacing w:after="20"/>
        <w:jc w:val="right"/>
      </w:pPr>
      <w:r>
        <w:rPr>
          <w:rFonts w:ascii="Assistant" w:hAnsi="Assistant" w:cs="Assistant"/>
          <w:b w:val="0"/>
          <w:sz w:val="23"/>
          <w:rtl w:val="1"/>
          <w:szCs w:val="23"/>
        </w:rPr>
        <w:t xml:space="preserve">     ◯ ד. הן הפכו לקיבוצים</w:t>
      </w:r>
    </w:p>
    <w:p>
      <w:pPr>
        <w:bidi w:val="1"/>
        <w:spacing w:after="20"/>
        <w:jc w:val="right"/>
      </w:pPr>
      <w:r>
        <w:rPr>
          <w:rFonts w:ascii="Assistant" w:hAnsi="Assistant" w:cs="Assistant"/>
          <w:b/>
          <w:sz w:val="23"/>
          <w:rtl w:val="1"/>
          <w:bCs/>
          <w:szCs w:val="23"/>
        </w:rPr>
        <w:t>4. למה נחשב היישוב הקהילתי לכפרי אף שתושביו אינם חקלאים?</w:t>
      </w:r>
    </w:p>
    <w:p>
      <w:pPr>
        <w:bidi w:val="1"/>
        <w:spacing w:after="20"/>
        <w:jc w:val="right"/>
      </w:pPr>
      <w:r>
        <w:rPr>
          <w:rFonts w:ascii="Assistant" w:hAnsi="Assistant" w:cs="Assistant"/>
          <w:b w:val="0"/>
          <w:sz w:val="23"/>
          <w:rtl w:val="1"/>
          <w:szCs w:val="23"/>
        </w:rPr>
        <w:t xml:space="preserve">     ◯ א. כי יש בו מגדלים</w:t>
      </w:r>
    </w:p>
    <w:p>
      <w:pPr>
        <w:bidi w:val="1"/>
        <w:spacing w:after="20"/>
        <w:jc w:val="right"/>
      </w:pPr>
      <w:r>
        <w:rPr>
          <w:rFonts w:ascii="Assistant" w:hAnsi="Assistant" w:cs="Assistant"/>
          <w:b w:val="0"/>
          <w:sz w:val="23"/>
          <w:rtl w:val="1"/>
          <w:szCs w:val="23"/>
        </w:rPr>
        <w:t xml:space="preserve">     ◯ ב. כי יש בו מפעלים גדולים</w:t>
      </w:r>
    </w:p>
    <w:p>
      <w:pPr>
        <w:bidi w:val="1"/>
        <w:spacing w:after="20"/>
        <w:jc w:val="right"/>
      </w:pPr>
      <w:r>
        <w:rPr>
          <w:rFonts w:ascii="Assistant" w:hAnsi="Assistant" w:cs="Assistant"/>
          <w:b w:val="0"/>
          <w:sz w:val="23"/>
          <w:rtl w:val="1"/>
          <w:szCs w:val="23"/>
        </w:rPr>
        <w:t xml:space="preserve">     ◯ ג. כי הוא גדול מאוד</w:t>
      </w:r>
    </w:p>
    <w:p>
      <w:pPr>
        <w:bidi w:val="1"/>
        <w:spacing w:after="20"/>
        <w:jc w:val="right"/>
      </w:pPr>
      <w:r>
        <w:rPr>
          <w:rFonts w:ascii="Assistant" w:hAnsi="Assistant" w:cs="Assistant"/>
          <w:b w:val="0"/>
          <w:sz w:val="23"/>
          <w:rtl w:val="1"/>
          <w:szCs w:val="23"/>
        </w:rPr>
        <w:t xml:space="preserve">     ◯ ד. בגלל בנייה נמוכה, שטח פתוח וקהילה קטנה</w:t>
      </w:r>
    </w:p>
    <w:p>
      <w:pPr>
        <w:bidi w:val="1"/>
        <w:spacing w:after="20"/>
        <w:jc w:val="right"/>
      </w:pPr>
      <w:r>
        <w:rPr>
          <w:rFonts w:ascii="Assistant" w:hAnsi="Assistant" w:cs="Assistant"/>
          <w:b/>
          <w:sz w:val="23"/>
          <w:rtl w:val="1"/>
          <w:bCs/>
          <w:szCs w:val="23"/>
        </w:rPr>
        <w:t>5. איזה שינוי בשימושי הקרקע מתואר בקטע?</w:t>
      </w:r>
    </w:p>
    <w:p>
      <w:pPr>
        <w:bidi w:val="1"/>
        <w:spacing w:after="20"/>
        <w:jc w:val="right"/>
      </w:pPr>
      <w:r>
        <w:rPr>
          <w:rFonts w:ascii="Assistant" w:hAnsi="Assistant" w:cs="Assistant"/>
          <w:b w:val="0"/>
          <w:sz w:val="23"/>
          <w:rtl w:val="1"/>
          <w:szCs w:val="23"/>
        </w:rPr>
        <w:t xml:space="preserve">     ◯ א. רפתות ולולים שהפכו לצימרים ובתי קפה</w:t>
      </w:r>
    </w:p>
    <w:p>
      <w:pPr>
        <w:bidi w:val="1"/>
        <w:spacing w:after="20"/>
        <w:jc w:val="right"/>
      </w:pPr>
      <w:r>
        <w:rPr>
          <w:rFonts w:ascii="Assistant" w:hAnsi="Assistant" w:cs="Assistant"/>
          <w:b w:val="0"/>
          <w:sz w:val="23"/>
          <w:rtl w:val="1"/>
          <w:szCs w:val="23"/>
        </w:rPr>
        <w:t xml:space="preserve">     ◯ ב. שדות שהפכו לים</w:t>
      </w:r>
    </w:p>
    <w:p>
      <w:pPr>
        <w:bidi w:val="1"/>
        <w:spacing w:after="20"/>
        <w:jc w:val="right"/>
      </w:pPr>
      <w:r>
        <w:rPr>
          <w:rFonts w:ascii="Assistant" w:hAnsi="Assistant" w:cs="Assistant"/>
          <w:b w:val="0"/>
          <w:sz w:val="23"/>
          <w:rtl w:val="1"/>
          <w:szCs w:val="23"/>
        </w:rPr>
        <w:t xml:space="preserve">     ◯ ג. ערים שהפכו לכפרים</w:t>
      </w:r>
    </w:p>
    <w:p>
      <w:pPr>
        <w:bidi w:val="1"/>
        <w:spacing w:after="20"/>
        <w:jc w:val="right"/>
      </w:pPr>
      <w:r>
        <w:rPr>
          <w:rFonts w:ascii="Assistant" w:hAnsi="Assistant" w:cs="Assistant"/>
          <w:b w:val="0"/>
          <w:sz w:val="23"/>
          <w:rtl w:val="1"/>
          <w:szCs w:val="23"/>
        </w:rPr>
        <w:t xml:space="preserve">     ◯ ד. יערות שהפכו למדבר</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בכפר הבתים מקובצים יחד והשדות מסביב.</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בכל הקיבוצים היום החברים עדיין מקבלים בדיוק אותה הכנסה.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מצפה הוא בדרך כלל יישוב קטן על ראש הר או גבעה.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מיכון החקלאות הגדיל את מספר העובדים הדרושים בשדות.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השוו בין קיבוץ, מושב ויישוב קהילתי לפי תבחין אחד: התעסוקה.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הסבירו מדוע רבים מתושבי הכפרים כבר אינם עובדים בחקלאות.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תארו יישוב כפרי שאתם מכירים: מה היה בו בעבר ומה יש בו היום?</w:t>
      </w:r>
    </w:p>
    <w:p>
      <w:pPr>
        <w:bidi w:val="1"/>
        <w:spacing w:after="20"/>
        <w:jc w:val="right"/>
      </w:pPr>
      <w:r>
        <w:rPr>
          <w:rFonts w:ascii="Assistant" w:hAnsi="Assistant" w:cs="Assistant"/>
          <w:b w:val="0"/>
          <w:color w:val="666666"/>
          <w:sz w:val="21"/>
          <w:rtl w:val="1"/>
          <w:szCs w:val="21"/>
        </w:rPr>
        <w:t>✏️ התחילו כך: בעבר... היום...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2E9D5B"/>
          <w:sz w:val="26"/>
          <w:rtl w:val="1"/>
          <w:bCs/>
          <w:szCs w:val="26"/>
        </w:rPr>
        <w:t>🎫 כרטיס יציאה – המרחב הכפרי ותמורותיו     שם: __________</w:t>
      </w:r>
    </w:p>
    <w:p>
      <w:pPr>
        <w:bidi w:val="1"/>
        <w:spacing w:after="20"/>
        <w:jc w:val="right"/>
      </w:pPr>
      <w:r>
        <w:rPr>
          <w:rFonts w:ascii="Assistant" w:hAnsi="Assistant" w:cs="Assistant"/>
          <w:b w:val="0"/>
          <w:sz w:val="23"/>
          <w:rtl w:val="1"/>
          <w:szCs w:val="23"/>
        </w:rPr>
        <w:t>1. מה ההבדל בין כפר לחווה?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כתבו שינוי אחד בהשקפת העולם בקיבוץ.</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מהו יישוב קהילתי?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המרחב הכפרי ותמורותיו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